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7E" w:rsidRPr="00DE447E" w:rsidRDefault="00DE447E" w:rsidP="00DE447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PROGRAMA PENTRU TESTUL DE SELECȚIE</w:t>
      </w:r>
    </w:p>
    <w:p w:rsidR="00DE447E" w:rsidRPr="00455F89" w:rsidRDefault="00DE447E" w:rsidP="00DE447E">
      <w:pPr>
        <w:rPr>
          <w:b/>
          <w:sz w:val="28"/>
          <w:szCs w:val="28"/>
        </w:rPr>
      </w:pPr>
      <w:r w:rsidRPr="00455F89">
        <w:rPr>
          <w:b/>
          <w:sz w:val="28"/>
          <w:szCs w:val="28"/>
        </w:rPr>
        <w:t>Centrul Județean de Excelență Olt</w:t>
      </w:r>
    </w:p>
    <w:p w:rsidR="006F55F3" w:rsidRPr="00455F89" w:rsidRDefault="00DE447E" w:rsidP="00DE447E">
      <w:pPr>
        <w:rPr>
          <w:b/>
          <w:sz w:val="28"/>
          <w:szCs w:val="28"/>
        </w:rPr>
      </w:pPr>
      <w:r w:rsidRPr="00455F89">
        <w:rPr>
          <w:b/>
          <w:sz w:val="28"/>
          <w:szCs w:val="28"/>
        </w:rPr>
        <w:t>Clasele V-VIII, LIMBA ROMÂNĂ</w:t>
      </w:r>
    </w:p>
    <w:p w:rsidR="00DE447E" w:rsidRPr="00DE447E" w:rsidRDefault="00DE447E" w:rsidP="00DE447E">
      <w:pPr>
        <w:rPr>
          <w:b/>
          <w:sz w:val="32"/>
          <w:szCs w:val="32"/>
        </w:rPr>
      </w:pPr>
      <w:r w:rsidRPr="00DE447E">
        <w:rPr>
          <w:b/>
          <w:sz w:val="32"/>
          <w:szCs w:val="32"/>
        </w:rPr>
        <w:t>○ Pentru fiecare clasă sunt incluse, în mod implicit, conținuturile programelor școlare din clasele anterioare.</w:t>
      </w:r>
    </w:p>
    <w:p w:rsidR="00DE447E" w:rsidRPr="00455F89" w:rsidRDefault="00DE447E" w:rsidP="00DE44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E447E" w:rsidRPr="00455F89" w:rsidTr="00DE447E">
        <w:tc>
          <w:tcPr>
            <w:tcW w:w="1129" w:type="dxa"/>
          </w:tcPr>
          <w:p w:rsidR="00DE447E" w:rsidRPr="00455F89" w:rsidRDefault="00DE447E" w:rsidP="00DE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7933" w:type="dxa"/>
          </w:tcPr>
          <w:p w:rsidR="00DE447E" w:rsidRPr="00455F89" w:rsidRDefault="00DE447E" w:rsidP="00DE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b/>
                <w:sz w:val="24"/>
                <w:szCs w:val="24"/>
              </w:rPr>
              <w:t>CONȚINUTURI</w:t>
            </w:r>
          </w:p>
        </w:tc>
      </w:tr>
      <w:tr w:rsidR="00DE447E" w:rsidRPr="00455F89" w:rsidTr="00DE447E">
        <w:tc>
          <w:tcPr>
            <w:tcW w:w="1129" w:type="dxa"/>
          </w:tcPr>
          <w:p w:rsidR="00DE447E" w:rsidRPr="00455F89" w:rsidRDefault="00DE447E" w:rsidP="00DE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7933" w:type="dxa"/>
          </w:tcPr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Textul literar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Textul narativ literar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Planul dezvoltat de idei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Cuvântul-cheie. Tema. Planul simplu de idei </w:t>
            </w:r>
          </w:p>
          <w:p w:rsidR="00DE447E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Textul nonliterar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Textul narativ ficțional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Textul descriptiv literar.  Personificarea 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Text auxiliar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Textul descriptiv nonliterar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Propoziția. Tipuri de propoziții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Cuvântul și dicționarul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Sinonimele. Antonimele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Câmpul lexical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Tipurile de sunete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Silaba. Accentul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Verbul</w:t>
            </w:r>
          </w:p>
        </w:tc>
      </w:tr>
      <w:tr w:rsidR="00DE447E" w:rsidRPr="00455F89" w:rsidTr="00DE447E">
        <w:tc>
          <w:tcPr>
            <w:tcW w:w="1129" w:type="dxa"/>
          </w:tcPr>
          <w:p w:rsidR="00DE447E" w:rsidRPr="00455F89" w:rsidRDefault="00DE447E" w:rsidP="00DE4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933" w:type="dxa"/>
          </w:tcPr>
          <w:p w:rsidR="00455F89" w:rsidRPr="00455F89" w:rsidRDefault="00455F8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Rezumatul</w:t>
            </w:r>
          </w:p>
          <w:p w:rsidR="00455F89" w:rsidRPr="00455F89" w:rsidRDefault="00455F8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Textul narativ</w:t>
            </w:r>
          </w:p>
          <w:p w:rsidR="00DE447E" w:rsidRPr="00455F89" w:rsidRDefault="0068642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Cuvântul: formă și sens</w:t>
            </w:r>
          </w:p>
          <w:p w:rsidR="00455F89" w:rsidRPr="00455F89" w:rsidRDefault="0068642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Elemente de construcție a comunicării: </w:t>
            </w:r>
          </w:p>
          <w:p w:rsidR="00686429" w:rsidRPr="00455F89" w:rsidRDefault="00455F8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86429" w:rsidRPr="00455F89">
              <w:rPr>
                <w:rFonts w:ascii="Times New Roman" w:hAnsi="Times New Roman" w:cs="Times New Roman"/>
                <w:sz w:val="24"/>
                <w:szCs w:val="24"/>
              </w:rPr>
              <w:t>monimele; cuvintele polisemantice</w:t>
            </w:r>
          </w:p>
          <w:p w:rsidR="00686429" w:rsidRPr="00455F89" w:rsidRDefault="0068642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Diftong, triftong, hiat</w:t>
            </w:r>
          </w:p>
          <w:p w:rsidR="00455F89" w:rsidRPr="00455F89" w:rsidRDefault="00455F8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Despărțirea în silabe</w:t>
            </w:r>
          </w:p>
          <w:p w:rsidR="00455F89" w:rsidRPr="00455F89" w:rsidRDefault="00455F8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Verbul</w:t>
            </w:r>
          </w:p>
          <w:p w:rsidR="00455F89" w:rsidRPr="00455F89" w:rsidRDefault="00455F8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Transformarea vorbirii directe în </w:t>
            </w:r>
            <w:r w:rsidR="00B66EB0">
              <w:rPr>
                <w:rFonts w:ascii="Times New Roman" w:hAnsi="Times New Roman" w:cs="Times New Roman"/>
                <w:sz w:val="24"/>
                <w:szCs w:val="24"/>
              </w:rPr>
              <w:t xml:space="preserve"> vorbire 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indirectă</w:t>
            </w:r>
          </w:p>
          <w:p w:rsidR="00686429" w:rsidRPr="00455F89" w:rsidRDefault="00455F89" w:rsidP="00455F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Predicatul</w:t>
            </w:r>
          </w:p>
        </w:tc>
      </w:tr>
      <w:tr w:rsidR="00DE447E" w:rsidRPr="00455F89" w:rsidTr="00DE447E">
        <w:tc>
          <w:tcPr>
            <w:tcW w:w="1129" w:type="dxa"/>
          </w:tcPr>
          <w:p w:rsidR="00DE447E" w:rsidRPr="00455F89" w:rsidRDefault="00DE447E" w:rsidP="00DE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7933" w:type="dxa"/>
          </w:tcPr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Textul epic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Fraza. Norme de punctuație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Conjuncția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Derivarea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Compunerea. Familia lexicală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Categorii semantice (actualizare). Confuzii paronimice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Pleonasmul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Îmbinări libere de cuvinte și locuțiuni. Termeni științifici. Limbaj popular. Variație regională a limbii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Utilizarea corectă a accentului. Variantele accentuale admise/neadmise de normă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Verbul. Tipuri de verbe. Locuțiunea verbală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Modurile și timpurile verbului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Forme verbale nepersonale: infinitivul și participiul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Forme verbale nepersonale: gerunziul și supinul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Posibilități combinatorii ale verbului. Circumstanțialul de cauză</w:t>
            </w:r>
          </w:p>
          <w:p w:rsidR="008908BD" w:rsidRPr="00455F89" w:rsidRDefault="008908BD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ab/>
              <w:t>Circumstanțialul de scop</w:t>
            </w:r>
          </w:p>
          <w:p w:rsidR="00DE447E" w:rsidRPr="00455F89" w:rsidRDefault="00DE447E" w:rsidP="00DE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7E" w:rsidRPr="00455F89" w:rsidTr="00DE447E">
        <w:tc>
          <w:tcPr>
            <w:tcW w:w="1129" w:type="dxa"/>
          </w:tcPr>
          <w:p w:rsidR="00DE447E" w:rsidRPr="00455F89" w:rsidRDefault="00DE447E" w:rsidP="00DE4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</w:t>
            </w:r>
          </w:p>
        </w:tc>
        <w:tc>
          <w:tcPr>
            <w:tcW w:w="7933" w:type="dxa"/>
          </w:tcPr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Textul epic. Firul narativ. Planurile narațiunii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Naratorul și personajele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Structuri textuale combinate. Textul discontinuu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Textul dramatic. Structuri textuale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Timpul, spațiul, acțiunea, personajele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Textul nonliterar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Textul liric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Limbajul figurat. Aliterația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Textul liric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Procedee artistice. Hiperbola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Limbajul figurat. Aliterația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Textul liric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Procedee artistice. Hiperbola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Categorii semantice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Derivarea. Compunerea 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Conversiunea. Familia de cuvinte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Împrumuturile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Registrele limbii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Fonetica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Construcțiile active. Construcțiile pasive cu verbul a fi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Predicatul (actualizare)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Construcțiile cu pronume reflexive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Construcțiile impersonale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 xml:space="preserve">• Subiectul (actualizare) </w:t>
            </w:r>
          </w:p>
          <w:p w:rsidR="00686429" w:rsidRPr="00455F89" w:rsidRDefault="00686429" w:rsidP="0068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F89">
              <w:rPr>
                <w:rFonts w:ascii="Times New Roman" w:hAnsi="Times New Roman" w:cs="Times New Roman"/>
                <w:sz w:val="24"/>
                <w:szCs w:val="24"/>
              </w:rPr>
              <w:t>• Construcțiile incidente</w:t>
            </w:r>
          </w:p>
          <w:p w:rsidR="00DE447E" w:rsidRPr="00455F89" w:rsidRDefault="00DE447E" w:rsidP="0089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47E" w:rsidRPr="00DE447E" w:rsidRDefault="00DE447E" w:rsidP="00DE447E">
      <w:pPr>
        <w:rPr>
          <w:sz w:val="32"/>
          <w:szCs w:val="32"/>
        </w:rPr>
      </w:pPr>
    </w:p>
    <w:sectPr w:rsidR="00DE447E" w:rsidRPr="00DE447E" w:rsidSect="00A4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20"/>
    <w:multiLevelType w:val="hybridMultilevel"/>
    <w:tmpl w:val="D91C8710"/>
    <w:lvl w:ilvl="0" w:tplc="19648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0C"/>
    <w:rsid w:val="001B240C"/>
    <w:rsid w:val="00455F89"/>
    <w:rsid w:val="00686429"/>
    <w:rsid w:val="006F55F3"/>
    <w:rsid w:val="008908BD"/>
    <w:rsid w:val="00903376"/>
    <w:rsid w:val="009B462F"/>
    <w:rsid w:val="00A428DC"/>
    <w:rsid w:val="00B66EB0"/>
    <w:rsid w:val="00DB3BD0"/>
    <w:rsid w:val="00DE447E"/>
    <w:rsid w:val="00E1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CJEX Olt</cp:lastModifiedBy>
  <cp:revision>2</cp:revision>
  <dcterms:created xsi:type="dcterms:W3CDTF">2023-09-12T10:06:00Z</dcterms:created>
  <dcterms:modified xsi:type="dcterms:W3CDTF">2023-09-12T10:06:00Z</dcterms:modified>
</cp:coreProperties>
</file>