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9E" w:rsidRPr="00843D0D" w:rsidRDefault="0010479E" w:rsidP="00045708">
      <w:pPr>
        <w:rPr>
          <w:rFonts w:ascii="Times New Roman" w:hAnsi="Times New Roman" w:cs="Times New Roman"/>
          <w:b/>
          <w:sz w:val="20"/>
          <w:szCs w:val="20"/>
          <w:lang w:val="ro-RO" w:eastAsia="ro-RO"/>
        </w:rPr>
      </w:pPr>
      <w:r w:rsidRPr="00843D0D">
        <w:rPr>
          <w:rFonts w:ascii="Times New Roman" w:hAnsi="Times New Roman" w:cs="Times New Roman"/>
          <w:b/>
          <w:sz w:val="20"/>
          <w:szCs w:val="20"/>
          <w:lang w:val="ro-RO"/>
        </w:rPr>
        <w:t>F0</w:t>
      </w:r>
      <w:r w:rsidR="00844C17" w:rsidRPr="00843D0D">
        <w:rPr>
          <w:rFonts w:ascii="Times New Roman" w:hAnsi="Times New Roman" w:cs="Times New Roman"/>
          <w:b/>
          <w:sz w:val="20"/>
          <w:szCs w:val="20"/>
          <w:lang w:val="ro-RO"/>
        </w:rPr>
        <w:t>1</w:t>
      </w:r>
      <w:r w:rsidRPr="00843D0D">
        <w:rPr>
          <w:rFonts w:ascii="Times New Roman" w:hAnsi="Times New Roman" w:cs="Times New Roman"/>
          <w:b/>
          <w:sz w:val="20"/>
          <w:szCs w:val="20"/>
          <w:lang w:val="ro-RO"/>
        </w:rPr>
        <w:t xml:space="preserve"> -P.O.06.06 - </w:t>
      </w:r>
      <w:r w:rsidRPr="00843D0D">
        <w:rPr>
          <w:rFonts w:ascii="Times New Roman" w:hAnsi="Times New Roman" w:cs="Times New Roman"/>
          <w:b/>
          <w:sz w:val="20"/>
          <w:szCs w:val="20"/>
          <w:lang w:val="ro-RO" w:eastAsia="ro-RO"/>
        </w:rPr>
        <w:t>Cerere de avizare a organizării și desfășurării Programului SDS</w:t>
      </w:r>
    </w:p>
    <w:p w:rsidR="00934E10" w:rsidRDefault="00934E10" w:rsidP="00373271">
      <w:pPr>
        <w:tabs>
          <w:tab w:val="left" w:pos="763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34E10" w:rsidRDefault="00934E10" w:rsidP="00373271">
      <w:pPr>
        <w:tabs>
          <w:tab w:val="left" w:pos="763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34E10" w:rsidRDefault="00934E10" w:rsidP="00373271">
      <w:pPr>
        <w:tabs>
          <w:tab w:val="left" w:pos="763"/>
        </w:tabs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73271" w:rsidRPr="00373271" w:rsidRDefault="00373271" w:rsidP="00373271">
      <w:pPr>
        <w:tabs>
          <w:tab w:val="left" w:pos="763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Domnule Inspector școlar general,</w:t>
      </w:r>
    </w:p>
    <w:p w:rsidR="00373271" w:rsidRDefault="00373271" w:rsidP="00373271">
      <w:pPr>
        <w:tabs>
          <w:tab w:val="left" w:pos="763"/>
        </w:tabs>
        <w:jc w:val="center"/>
        <w:rPr>
          <w:sz w:val="28"/>
          <w:szCs w:val="28"/>
          <w:lang w:val="ro-RO"/>
        </w:rPr>
      </w:pPr>
    </w:p>
    <w:p w:rsidR="00373271" w:rsidRDefault="00373271" w:rsidP="00373271">
      <w:pPr>
        <w:tabs>
          <w:tab w:val="left" w:pos="763"/>
        </w:tabs>
        <w:jc w:val="center"/>
        <w:rPr>
          <w:sz w:val="28"/>
          <w:szCs w:val="28"/>
          <w:lang w:val="ro-RO"/>
        </w:rPr>
      </w:pPr>
    </w:p>
    <w:p w:rsidR="00373271" w:rsidRDefault="00373271" w:rsidP="00373271">
      <w:pPr>
        <w:tabs>
          <w:tab w:val="left" w:pos="763"/>
        </w:tabs>
        <w:jc w:val="center"/>
        <w:rPr>
          <w:sz w:val="28"/>
          <w:szCs w:val="28"/>
          <w:lang w:val="ro-RO"/>
        </w:rPr>
      </w:pPr>
    </w:p>
    <w:p w:rsidR="00373271" w:rsidRPr="00373271" w:rsidRDefault="00373271" w:rsidP="00373271">
      <w:pPr>
        <w:tabs>
          <w:tab w:val="left" w:pos="76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373271">
        <w:rPr>
          <w:rFonts w:ascii="Times New Roman" w:hAnsi="Times New Roman" w:cs="Times New Roman"/>
          <w:sz w:val="20"/>
          <w:szCs w:val="20"/>
          <w:lang w:val="ro-RO"/>
        </w:rPr>
        <w:t xml:space="preserve">          </w:t>
      </w:r>
      <w:r w:rsidR="00934E10">
        <w:rPr>
          <w:rFonts w:ascii="Times New Roman" w:hAnsi="Times New Roman" w:cs="Times New Roman"/>
          <w:sz w:val="20"/>
          <w:szCs w:val="20"/>
          <w:lang w:val="ro-RO"/>
        </w:rPr>
        <w:t>Subsemnatul, _________________________________________, director al _________________________________________________________, î</w:t>
      </w:r>
      <w:r w:rsidRPr="00373271">
        <w:rPr>
          <w:rFonts w:ascii="Times New Roman" w:hAnsi="Times New Roman" w:cs="Times New Roman"/>
          <w:sz w:val="20"/>
          <w:szCs w:val="20"/>
          <w:lang w:val="ro-RO"/>
        </w:rPr>
        <w:t>n conformitate cu prevederile Legii Educaţiei Naţionale nr. 1/2011(secţiunea 15, art.58) şi O.M.E.C.T.S. nr. 5349/07.09.2011,</w:t>
      </w:r>
      <w:r w:rsidR="00934E10">
        <w:rPr>
          <w:rFonts w:ascii="Times New Roman" w:hAnsi="Times New Roman" w:cs="Times New Roman"/>
          <w:sz w:val="20"/>
          <w:szCs w:val="20"/>
          <w:lang w:val="ro-RO"/>
        </w:rPr>
        <w:t xml:space="preserve"> modificată prin O.M.E.N. nr. 4802/31.08.2017, vă rog</w:t>
      </w:r>
      <w:r w:rsidRPr="00373271">
        <w:rPr>
          <w:rFonts w:ascii="Times New Roman" w:hAnsi="Times New Roman" w:cs="Times New Roman"/>
          <w:sz w:val="20"/>
          <w:szCs w:val="20"/>
          <w:lang w:val="ro-RO"/>
        </w:rPr>
        <w:t xml:space="preserve"> să </w:t>
      </w:r>
      <w:r w:rsidR="00934E10">
        <w:rPr>
          <w:rFonts w:ascii="Times New Roman" w:hAnsi="Times New Roman" w:cs="Times New Roman"/>
          <w:sz w:val="20"/>
          <w:szCs w:val="20"/>
          <w:lang w:val="ro-RO"/>
        </w:rPr>
        <w:t xml:space="preserve">avizați organizarea și desfășurarea </w:t>
      </w:r>
      <w:r w:rsidRPr="00373271">
        <w:rPr>
          <w:rFonts w:ascii="Times New Roman" w:hAnsi="Times New Roman" w:cs="Times New Roman"/>
          <w:sz w:val="20"/>
          <w:szCs w:val="20"/>
          <w:lang w:val="ro-RO"/>
        </w:rPr>
        <w:t xml:space="preserve">Programului „Şcoală după şcoală” </w:t>
      </w:r>
      <w:r w:rsidR="00644C7C">
        <w:rPr>
          <w:rFonts w:ascii="Times New Roman" w:hAnsi="Times New Roman" w:cs="Times New Roman"/>
          <w:sz w:val="20"/>
          <w:szCs w:val="20"/>
          <w:lang w:val="ro-RO"/>
        </w:rPr>
        <w:t>în</w:t>
      </w:r>
      <w:r w:rsidR="00934E10">
        <w:rPr>
          <w:rFonts w:ascii="Times New Roman" w:hAnsi="Times New Roman" w:cs="Times New Roman"/>
          <w:sz w:val="20"/>
          <w:szCs w:val="20"/>
          <w:lang w:val="ro-RO"/>
        </w:rPr>
        <w:t xml:space="preserve"> unitatea noastră</w:t>
      </w:r>
      <w:r w:rsidRPr="00373271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373271" w:rsidRPr="00373271" w:rsidRDefault="00373271" w:rsidP="00373271">
      <w:pPr>
        <w:tabs>
          <w:tab w:val="left" w:pos="76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373271" w:rsidRDefault="00934E10" w:rsidP="00373271">
      <w:pPr>
        <w:tabs>
          <w:tab w:val="left" w:pos="76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Data: _________________________________</w:t>
      </w:r>
      <w:bookmarkStart w:id="0" w:name="_GoBack"/>
      <w:bookmarkEnd w:id="0"/>
    </w:p>
    <w:p w:rsidR="00934E10" w:rsidRDefault="00934E10" w:rsidP="00373271">
      <w:pPr>
        <w:tabs>
          <w:tab w:val="left" w:pos="76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934E10" w:rsidRDefault="00934E10" w:rsidP="00373271">
      <w:pPr>
        <w:tabs>
          <w:tab w:val="left" w:pos="763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934E10" w:rsidRDefault="00934E10" w:rsidP="00934E10">
      <w:pPr>
        <w:tabs>
          <w:tab w:val="left" w:pos="763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Semnătura: _______________________________</w:t>
      </w:r>
    </w:p>
    <w:p w:rsidR="00934E10" w:rsidRDefault="00934E10" w:rsidP="00934E10">
      <w:pPr>
        <w:tabs>
          <w:tab w:val="left" w:pos="763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934E10" w:rsidRDefault="00934E10" w:rsidP="00934E10">
      <w:pPr>
        <w:tabs>
          <w:tab w:val="left" w:pos="763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934E10" w:rsidRDefault="00934E10" w:rsidP="00934E10">
      <w:pPr>
        <w:tabs>
          <w:tab w:val="left" w:pos="763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843D0D" w:rsidRDefault="00934E10" w:rsidP="00C518A3">
      <w:pPr>
        <w:tabs>
          <w:tab w:val="left" w:pos="763"/>
        </w:tabs>
        <w:spacing w:line="360" w:lineRule="auto"/>
        <w:jc w:val="both"/>
        <w:rPr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Domnului Inspector școlar general al Inspectoratului Școlar Județean Olt</w:t>
      </w:r>
      <w:r w:rsidR="0076711F" w:rsidRPr="00C518A3">
        <w:rPr>
          <w:b/>
          <w:sz w:val="28"/>
          <w:szCs w:val="28"/>
          <w:lang w:val="ro-RO"/>
        </w:rPr>
        <w:t xml:space="preserve">      </w:t>
      </w:r>
    </w:p>
    <w:p w:rsidR="00373271" w:rsidRPr="00E22B68" w:rsidRDefault="0076711F" w:rsidP="004747B9">
      <w:pPr>
        <w:tabs>
          <w:tab w:val="left" w:pos="763"/>
        </w:tabs>
        <w:spacing w:line="360" w:lineRule="auto"/>
        <w:jc w:val="both"/>
        <w:rPr>
          <w:lang w:val="ro-RO"/>
        </w:rPr>
      </w:pPr>
      <w:r w:rsidRPr="00C518A3">
        <w:rPr>
          <w:b/>
          <w:sz w:val="28"/>
          <w:szCs w:val="28"/>
          <w:lang w:val="ro-RO"/>
        </w:rPr>
        <w:t xml:space="preserve"> </w:t>
      </w:r>
    </w:p>
    <w:sectPr w:rsidR="00373271" w:rsidRPr="00E22B68" w:rsidSect="00892EDC">
      <w:headerReference w:type="default" r:id="rId8"/>
      <w:footerReference w:type="default" r:id="rId9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0C" w:rsidRDefault="00EC060C" w:rsidP="00D04556">
      <w:pPr>
        <w:spacing w:after="0" w:line="240" w:lineRule="auto"/>
      </w:pPr>
      <w:r>
        <w:separator/>
      </w:r>
    </w:p>
  </w:endnote>
  <w:endnote w:type="continuationSeparator" w:id="0">
    <w:p w:rsidR="00EC060C" w:rsidRDefault="00EC060C" w:rsidP="00D0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17" w:rsidRPr="001E51E6" w:rsidRDefault="00844C17" w:rsidP="00892EDC">
    <w:pPr>
      <w:spacing w:after="0"/>
      <w:rPr>
        <w:rFonts w:ascii="Times New Roman" w:hAnsi="Times New Roman" w:cs="Times New Roman"/>
        <w:sz w:val="16"/>
        <w:szCs w:val="16"/>
      </w:rPr>
    </w:pPr>
    <w:r w:rsidRPr="001E51E6">
      <w:rPr>
        <w:rFonts w:ascii="Times New Roman" w:hAnsi="Times New Roman" w:cs="Times New Roman"/>
        <w:color w:val="0F243E"/>
        <w:sz w:val="16"/>
        <w:szCs w:val="16"/>
      </w:rPr>
      <w:t xml:space="preserve">Str. General Berthelot, nr. 28-30                                                            </w:t>
    </w:r>
    <w:r>
      <w:rPr>
        <w:rFonts w:ascii="Times New Roman" w:hAnsi="Times New Roman" w:cs="Times New Roman"/>
        <w:color w:val="0F243E"/>
        <w:sz w:val="16"/>
        <w:szCs w:val="16"/>
      </w:rPr>
      <w:t xml:space="preserve">                                   </w:t>
    </w:r>
    <w:r w:rsidRPr="001E51E6">
      <w:rPr>
        <w:rFonts w:ascii="Times New Roman" w:hAnsi="Times New Roman" w:cs="Times New Roman"/>
        <w:color w:val="0F243E"/>
        <w:sz w:val="16"/>
        <w:szCs w:val="16"/>
      </w:rPr>
      <w:t xml:space="preserve">Str. Ecaterina Teodoroiu, nr. 8B, Slatina, 230015,  jud. Olt sector 1, 010168, București                                                                                                   </w:t>
    </w:r>
    <w:r>
      <w:rPr>
        <w:rFonts w:ascii="Times New Roman" w:hAnsi="Times New Roman" w:cs="Times New Roman"/>
        <w:color w:val="0F243E"/>
        <w:sz w:val="16"/>
        <w:szCs w:val="16"/>
      </w:rPr>
      <w:t xml:space="preserve">                                  </w:t>
    </w:r>
    <w:r w:rsidRPr="001E51E6">
      <w:rPr>
        <w:rFonts w:ascii="Times New Roman" w:hAnsi="Times New Roman" w:cs="Times New Roman"/>
        <w:color w:val="0F243E"/>
        <w:sz w:val="16"/>
        <w:szCs w:val="16"/>
      </w:rPr>
      <w:t xml:space="preserve">E/mail ISJ: </w:t>
    </w:r>
    <w:hyperlink r:id="rId1" w:history="1">
      <w:r w:rsidRPr="001E51E6">
        <w:rPr>
          <w:rStyle w:val="Hyperlink"/>
          <w:rFonts w:ascii="Times New Roman" w:hAnsi="Times New Roman" w:cs="Times New Roman"/>
          <w:sz w:val="16"/>
          <w:szCs w:val="16"/>
        </w:rPr>
        <w:t>secretariat@isjolt.ot.edu.ro</w:t>
      </w:r>
    </w:hyperlink>
    <w:r w:rsidRPr="001E51E6">
      <w:rPr>
        <w:rFonts w:ascii="Times New Roman" w:hAnsi="Times New Roman" w:cs="Times New Roman"/>
        <w:sz w:val="16"/>
        <w:szCs w:val="16"/>
      </w:rPr>
      <w:t xml:space="preserve"> </w:t>
    </w:r>
    <w:r w:rsidRPr="001E51E6">
      <w:rPr>
        <w:rFonts w:ascii="Times New Roman" w:hAnsi="Times New Roman" w:cs="Times New Roman"/>
        <w:color w:val="0F243E"/>
        <w:sz w:val="16"/>
        <w:szCs w:val="16"/>
      </w:rPr>
      <w:t xml:space="preserve">Tel:    +40 (0)21 4056200; +40 (0)21 4056300                                               </w:t>
    </w:r>
    <w:r>
      <w:rPr>
        <w:rFonts w:ascii="Times New Roman" w:hAnsi="Times New Roman" w:cs="Times New Roman"/>
        <w:color w:val="0F243E"/>
        <w:sz w:val="16"/>
        <w:szCs w:val="16"/>
      </w:rPr>
      <w:t xml:space="preserve">                                  </w:t>
    </w:r>
    <w:r w:rsidRPr="001E51E6">
      <w:rPr>
        <w:rFonts w:ascii="Times New Roman" w:hAnsi="Times New Roman" w:cs="Times New Roman"/>
        <w:color w:val="0F243E"/>
        <w:sz w:val="16"/>
        <w:szCs w:val="16"/>
      </w:rPr>
      <w:t xml:space="preserve">Tel:    +40 (0)249 410927; Fax:   +40 (0)249 412801 </w:t>
    </w:r>
    <w:hyperlink r:id="rId2" w:history="1">
      <w:r w:rsidRPr="001E51E6">
        <w:rPr>
          <w:rStyle w:val="Hyperlink"/>
          <w:rFonts w:ascii="Times New Roman" w:hAnsi="Times New Roman" w:cs="Times New Roman"/>
          <w:sz w:val="16"/>
          <w:szCs w:val="16"/>
        </w:rPr>
        <w:t>www.edu.ro</w:t>
      </w:r>
    </w:hyperlink>
    <w:r w:rsidRPr="001E51E6">
      <w:rPr>
        <w:rFonts w:ascii="Times New Roman" w:hAnsi="Times New Roman" w:cs="Times New Roman"/>
        <w:sz w:val="16"/>
        <w:szCs w:val="16"/>
      </w:rPr>
      <w:t xml:space="preserve">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</w:t>
    </w:r>
    <w:r w:rsidRPr="001E51E6">
      <w:rPr>
        <w:rFonts w:ascii="Times New Roman" w:hAnsi="Times New Roman" w:cs="Times New Roman"/>
        <w:sz w:val="16"/>
        <w:szCs w:val="16"/>
      </w:rPr>
      <w:t xml:space="preserve"> </w:t>
    </w:r>
    <w:sdt>
      <w:sdtPr>
        <w:rPr>
          <w:rFonts w:ascii="Times New Roman" w:hAnsi="Times New Roman" w:cs="Times New Roman"/>
          <w:sz w:val="16"/>
          <w:szCs w:val="16"/>
        </w:rPr>
        <w:id w:val="967684800"/>
        <w:docPartObj>
          <w:docPartGallery w:val="Page Numbers (Top of Page)"/>
          <w:docPartUnique/>
        </w:docPartObj>
      </w:sdtPr>
      <w:sdtEndPr/>
      <w:sdtContent>
        <w:r w:rsidRPr="00892EDC">
          <w:rPr>
            <w:rFonts w:ascii="Times New Roman" w:hAnsi="Times New Roman" w:cs="Times New Roman"/>
            <w:b/>
            <w:sz w:val="16"/>
            <w:szCs w:val="16"/>
          </w:rPr>
          <w:t xml:space="preserve">Pagina </w:t>
        </w:r>
        <w:r w:rsidR="0034705A" w:rsidRPr="00892EDC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892EDC">
          <w:rPr>
            <w:rFonts w:ascii="Times New Roman" w:hAnsi="Times New Roman" w:cs="Times New Roman"/>
            <w:b/>
            <w:sz w:val="16"/>
            <w:szCs w:val="16"/>
          </w:rPr>
          <w:instrText xml:space="preserve"> PAGE </w:instrText>
        </w:r>
        <w:r w:rsidR="0034705A" w:rsidRPr="00892EDC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4747B9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="0034705A" w:rsidRPr="00892EDC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892EDC">
          <w:rPr>
            <w:rFonts w:ascii="Times New Roman" w:hAnsi="Times New Roman" w:cs="Times New Roman"/>
            <w:b/>
            <w:sz w:val="16"/>
            <w:szCs w:val="16"/>
          </w:rPr>
          <w:t xml:space="preserve"> din </w:t>
        </w:r>
        <w:r w:rsidR="0034705A" w:rsidRPr="00892EDC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892EDC">
          <w:rPr>
            <w:rFonts w:ascii="Times New Roman" w:hAnsi="Times New Roman" w:cs="Times New Roman"/>
            <w:b/>
            <w:sz w:val="16"/>
            <w:szCs w:val="16"/>
          </w:rPr>
          <w:instrText xml:space="preserve"> NUMPAGES  </w:instrText>
        </w:r>
        <w:r w:rsidR="0034705A" w:rsidRPr="00892EDC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4747B9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="0034705A" w:rsidRPr="00892EDC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sdtContent>
    </w:sdt>
    <w:r w:rsidRPr="001E51E6">
      <w:rPr>
        <w:rFonts w:ascii="Times New Roman" w:hAnsi="Times New Roman" w:cs="Times New Roman"/>
        <w:sz w:val="16"/>
        <w:szCs w:val="16"/>
      </w:rPr>
      <w:t xml:space="preserve">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</w:t>
    </w:r>
    <w:r w:rsidRPr="001E51E6">
      <w:rPr>
        <w:rFonts w:ascii="Times New Roman" w:hAnsi="Times New Roman" w:cs="Times New Roman"/>
        <w:sz w:val="16"/>
        <w:szCs w:val="16"/>
      </w:rPr>
      <w:t xml:space="preserve">  </w:t>
    </w:r>
    <w:hyperlink r:id="rId3" w:history="1">
      <w:r w:rsidRPr="001E51E6">
        <w:rPr>
          <w:rStyle w:val="Hyperlink"/>
          <w:rFonts w:ascii="Times New Roman" w:hAnsi="Times New Roman" w:cs="Times New Roman"/>
          <w:sz w:val="16"/>
          <w:szCs w:val="16"/>
        </w:rPr>
        <w:t>http://isjolt.ot.edu.ro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0C" w:rsidRDefault="00EC060C" w:rsidP="00D04556">
      <w:pPr>
        <w:spacing w:after="0" w:line="240" w:lineRule="auto"/>
      </w:pPr>
      <w:r>
        <w:separator/>
      </w:r>
    </w:p>
  </w:footnote>
  <w:footnote w:type="continuationSeparator" w:id="0">
    <w:p w:rsidR="00EC060C" w:rsidRDefault="00EC060C" w:rsidP="00D0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17" w:rsidRDefault="000F1B5C" w:rsidP="0094454A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3153410</wp:posOffset>
          </wp:positionH>
          <wp:positionV relativeFrom="paragraph">
            <wp:posOffset>-191135</wp:posOffset>
          </wp:positionV>
          <wp:extent cx="3230880" cy="883920"/>
          <wp:effectExtent l="0" t="0" r="0" b="0"/>
          <wp:wrapSquare wrapText="bothSides"/>
          <wp:docPr id="10" name="Picture 10" descr="logo-antet-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antet-i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-93345</wp:posOffset>
          </wp:positionV>
          <wp:extent cx="3726815" cy="755650"/>
          <wp:effectExtent l="0" t="0" r="6985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8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1"/>
      <w:gridCol w:w="4043"/>
      <w:gridCol w:w="2929"/>
    </w:tblGrid>
    <w:tr w:rsidR="00844C17" w:rsidRPr="00775A8D" w:rsidTr="00EE1CE6">
      <w:trPr>
        <w:trHeight w:val="990"/>
      </w:trPr>
      <w:tc>
        <w:tcPr>
          <w:tcW w:w="3261" w:type="dxa"/>
          <w:vMerge w:val="restart"/>
        </w:tcPr>
        <w:p w:rsidR="00844C17" w:rsidRPr="00B659FF" w:rsidRDefault="00844C17" w:rsidP="00EE1CE6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</w:t>
          </w: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>INSPECTORATUL ŞCOLAR JUDEŢEAN OLT</w:t>
          </w: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Compartimentul </w:t>
          </w: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CURRICULUM ȘI INSPECȚIE ȘCOLARĂ</w:t>
          </w:r>
        </w:p>
      </w:tc>
      <w:tc>
        <w:tcPr>
          <w:tcW w:w="4043" w:type="dxa"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>Procedura operaţională privind</w:t>
          </w: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844C17" w:rsidRPr="00B659FF" w:rsidRDefault="00844C17" w:rsidP="00E51EA3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ORGANIZAREA ȘI DESFĂȘURAREA PROGRAMULUI „ȘCOALĂ DUPĂ ȘCOALĂ”</w:t>
          </w:r>
        </w:p>
      </w:tc>
      <w:tc>
        <w:tcPr>
          <w:tcW w:w="2929" w:type="dxa"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>Ediţia  I</w:t>
          </w: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Număr de exemplare 5</w:t>
          </w:r>
        </w:p>
      </w:tc>
    </w:tr>
    <w:tr w:rsidR="00844C17" w:rsidRPr="00775A8D" w:rsidTr="00EE1CE6">
      <w:trPr>
        <w:trHeight w:val="149"/>
      </w:trPr>
      <w:tc>
        <w:tcPr>
          <w:tcW w:w="3261" w:type="dxa"/>
          <w:vMerge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 w:val="restart"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COD P.O.06</w:t>
          </w:r>
          <w:r w:rsidRPr="00B659FF">
            <w:rPr>
              <w:rFonts w:ascii="Times New Roman" w:hAnsi="Times New Roman"/>
              <w:sz w:val="16"/>
              <w:szCs w:val="16"/>
            </w:rPr>
            <w:t>.06</w:t>
          </w:r>
        </w:p>
      </w:tc>
      <w:tc>
        <w:tcPr>
          <w:tcW w:w="2929" w:type="dxa"/>
        </w:tcPr>
        <w:p w:rsidR="00844C17" w:rsidRPr="00B659FF" w:rsidRDefault="00844C17" w:rsidP="00EE1CE6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Revizia 3</w:t>
          </w:r>
        </w:p>
        <w:p w:rsidR="00844C17" w:rsidRPr="00B659FF" w:rsidRDefault="00844C17" w:rsidP="00EE1CE6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  Număr de exemplare 5</w:t>
          </w:r>
        </w:p>
      </w:tc>
    </w:tr>
    <w:tr w:rsidR="00844C17" w:rsidRPr="00775A8D" w:rsidTr="00EE1CE6">
      <w:trPr>
        <w:trHeight w:val="149"/>
      </w:trPr>
      <w:tc>
        <w:tcPr>
          <w:tcW w:w="3261" w:type="dxa"/>
          <w:vMerge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929" w:type="dxa"/>
        </w:tcPr>
        <w:p w:rsidR="00844C17" w:rsidRPr="00B659FF" w:rsidRDefault="00844C17" w:rsidP="00EE1CE6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   Pagina </w:t>
          </w:r>
          <w:r w:rsidR="0034705A" w:rsidRPr="00B659F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B659FF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="0034705A" w:rsidRPr="00B659F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4747B9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="0034705A" w:rsidRPr="00B659FF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B659FF">
            <w:rPr>
              <w:rFonts w:ascii="Times New Roman" w:hAnsi="Times New Roman"/>
              <w:sz w:val="16"/>
              <w:szCs w:val="16"/>
            </w:rPr>
            <w:t xml:space="preserve"> din </w:t>
          </w:r>
          <w:r w:rsidR="0034705A" w:rsidRPr="00B659F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B659FF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="0034705A" w:rsidRPr="00B659F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4747B9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="0034705A" w:rsidRPr="00B659F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  <w:tr w:rsidR="00844C17" w:rsidRPr="00775A8D" w:rsidTr="00EE1CE6">
      <w:trPr>
        <w:trHeight w:val="149"/>
      </w:trPr>
      <w:tc>
        <w:tcPr>
          <w:tcW w:w="3261" w:type="dxa"/>
          <w:vMerge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929" w:type="dxa"/>
        </w:tcPr>
        <w:p w:rsidR="00844C17" w:rsidRPr="00B659FF" w:rsidRDefault="00844C17" w:rsidP="00EE1CE6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Exemplar nr.  1</w:t>
          </w:r>
        </w:p>
      </w:tc>
    </w:tr>
  </w:tbl>
  <w:p w:rsidR="00844C17" w:rsidRDefault="00844C17" w:rsidP="00045708">
    <w:pPr>
      <w:pStyle w:val="Header"/>
      <w:ind w:left="-284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23E"/>
    <w:multiLevelType w:val="hybridMultilevel"/>
    <w:tmpl w:val="A87E68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C4E"/>
    <w:multiLevelType w:val="hybridMultilevel"/>
    <w:tmpl w:val="F006D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068AD"/>
    <w:multiLevelType w:val="hybridMultilevel"/>
    <w:tmpl w:val="0E064FB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5F36"/>
    <w:multiLevelType w:val="hybridMultilevel"/>
    <w:tmpl w:val="999EAF0A"/>
    <w:lvl w:ilvl="0" w:tplc="C2CA776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53A7C"/>
    <w:multiLevelType w:val="hybridMultilevel"/>
    <w:tmpl w:val="D81C2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D6BAD"/>
    <w:multiLevelType w:val="hybridMultilevel"/>
    <w:tmpl w:val="008440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C1960"/>
    <w:multiLevelType w:val="hybridMultilevel"/>
    <w:tmpl w:val="790086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57367"/>
    <w:multiLevelType w:val="hybridMultilevel"/>
    <w:tmpl w:val="FDB6F3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3603F"/>
    <w:multiLevelType w:val="hybridMultilevel"/>
    <w:tmpl w:val="DF9AD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011D0"/>
    <w:multiLevelType w:val="hybridMultilevel"/>
    <w:tmpl w:val="2CD2C8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07E90"/>
    <w:multiLevelType w:val="hybridMultilevel"/>
    <w:tmpl w:val="89309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62586"/>
    <w:multiLevelType w:val="hybridMultilevel"/>
    <w:tmpl w:val="A43C17A6"/>
    <w:lvl w:ilvl="0" w:tplc="2ABCDF0A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813C0"/>
    <w:multiLevelType w:val="hybridMultilevel"/>
    <w:tmpl w:val="AEA8F4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67AFA"/>
    <w:multiLevelType w:val="hybridMultilevel"/>
    <w:tmpl w:val="188E893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F16B36"/>
    <w:multiLevelType w:val="hybridMultilevel"/>
    <w:tmpl w:val="DF9AD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B4C82"/>
    <w:multiLevelType w:val="hybridMultilevel"/>
    <w:tmpl w:val="A5542E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24532"/>
    <w:multiLevelType w:val="hybridMultilevel"/>
    <w:tmpl w:val="61182D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40F9B"/>
    <w:multiLevelType w:val="hybridMultilevel"/>
    <w:tmpl w:val="2BB0550A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CBB6C106">
      <w:numFmt w:val="bullet"/>
      <w:lvlText w:val="•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</w:r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654F5ED7"/>
    <w:multiLevelType w:val="hybridMultilevel"/>
    <w:tmpl w:val="71788314"/>
    <w:lvl w:ilvl="0" w:tplc="765AC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85890"/>
    <w:multiLevelType w:val="hybridMultilevel"/>
    <w:tmpl w:val="B65EE43E"/>
    <w:lvl w:ilvl="0" w:tplc="A0AEE4D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D965BC5"/>
    <w:multiLevelType w:val="hybridMultilevel"/>
    <w:tmpl w:val="A87E68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E693F"/>
    <w:multiLevelType w:val="hybridMultilevel"/>
    <w:tmpl w:val="CA5CD6DE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D31C27"/>
    <w:multiLevelType w:val="hybridMultilevel"/>
    <w:tmpl w:val="1C5A15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A7BBD"/>
    <w:multiLevelType w:val="hybridMultilevel"/>
    <w:tmpl w:val="8C6A65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76B90"/>
    <w:multiLevelType w:val="hybridMultilevel"/>
    <w:tmpl w:val="999EAF0A"/>
    <w:lvl w:ilvl="0" w:tplc="C2CA776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B28B5"/>
    <w:multiLevelType w:val="hybridMultilevel"/>
    <w:tmpl w:val="154EC0E4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18"/>
  </w:num>
  <w:num w:numId="5">
    <w:abstractNumId w:val="5"/>
  </w:num>
  <w:num w:numId="6">
    <w:abstractNumId w:val="30"/>
  </w:num>
  <w:num w:numId="7">
    <w:abstractNumId w:val="6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8"/>
  </w:num>
  <w:num w:numId="13">
    <w:abstractNumId w:val="17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6"/>
  </w:num>
  <w:num w:numId="20">
    <w:abstractNumId w:val="0"/>
  </w:num>
  <w:num w:numId="21">
    <w:abstractNumId w:val="24"/>
  </w:num>
  <w:num w:numId="22">
    <w:abstractNumId w:val="12"/>
  </w:num>
  <w:num w:numId="23">
    <w:abstractNumId w:val="23"/>
  </w:num>
  <w:num w:numId="24">
    <w:abstractNumId w:val="14"/>
  </w:num>
  <w:num w:numId="25">
    <w:abstractNumId w:val="19"/>
  </w:num>
  <w:num w:numId="26">
    <w:abstractNumId w:val="16"/>
  </w:num>
  <w:num w:numId="27">
    <w:abstractNumId w:val="15"/>
  </w:num>
  <w:num w:numId="28">
    <w:abstractNumId w:val="25"/>
  </w:num>
  <w:num w:numId="29">
    <w:abstractNumId w:val="22"/>
  </w:num>
  <w:num w:numId="30">
    <w:abstractNumId w:val="2"/>
  </w:num>
  <w:num w:numId="31">
    <w:abstractNumId w:val="29"/>
  </w:num>
  <w:num w:numId="32">
    <w:abstractNumId w:val="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4A"/>
    <w:rsid w:val="00031B66"/>
    <w:rsid w:val="00036E42"/>
    <w:rsid w:val="00045708"/>
    <w:rsid w:val="000511F0"/>
    <w:rsid w:val="0006016C"/>
    <w:rsid w:val="00082269"/>
    <w:rsid w:val="00094FC1"/>
    <w:rsid w:val="000C5FDA"/>
    <w:rsid w:val="000F1B5C"/>
    <w:rsid w:val="0010479E"/>
    <w:rsid w:val="00141666"/>
    <w:rsid w:val="00174158"/>
    <w:rsid w:val="001806CF"/>
    <w:rsid w:val="00183949"/>
    <w:rsid w:val="00192A78"/>
    <w:rsid w:val="00197E0A"/>
    <w:rsid w:val="001D0B87"/>
    <w:rsid w:val="001E039E"/>
    <w:rsid w:val="001E51E6"/>
    <w:rsid w:val="00242783"/>
    <w:rsid w:val="00256A82"/>
    <w:rsid w:val="002779B1"/>
    <w:rsid w:val="0028697E"/>
    <w:rsid w:val="002A06BA"/>
    <w:rsid w:val="002B1ED3"/>
    <w:rsid w:val="002B364B"/>
    <w:rsid w:val="002B7552"/>
    <w:rsid w:val="002C14CB"/>
    <w:rsid w:val="0034705A"/>
    <w:rsid w:val="0035189A"/>
    <w:rsid w:val="00353B37"/>
    <w:rsid w:val="00362C9C"/>
    <w:rsid w:val="00373271"/>
    <w:rsid w:val="003D4044"/>
    <w:rsid w:val="003D6570"/>
    <w:rsid w:val="003E2E3B"/>
    <w:rsid w:val="00402E16"/>
    <w:rsid w:val="0040402D"/>
    <w:rsid w:val="00413DFA"/>
    <w:rsid w:val="0044649F"/>
    <w:rsid w:val="00446D88"/>
    <w:rsid w:val="00457EF3"/>
    <w:rsid w:val="004747B9"/>
    <w:rsid w:val="004E0CD3"/>
    <w:rsid w:val="004E37A5"/>
    <w:rsid w:val="00505D24"/>
    <w:rsid w:val="00517D09"/>
    <w:rsid w:val="005366BF"/>
    <w:rsid w:val="00537956"/>
    <w:rsid w:val="00546EC7"/>
    <w:rsid w:val="00556402"/>
    <w:rsid w:val="00563020"/>
    <w:rsid w:val="00570799"/>
    <w:rsid w:val="005914C6"/>
    <w:rsid w:val="00594D5A"/>
    <w:rsid w:val="005A0865"/>
    <w:rsid w:val="005A3174"/>
    <w:rsid w:val="005C1424"/>
    <w:rsid w:val="005C311A"/>
    <w:rsid w:val="005C426B"/>
    <w:rsid w:val="005D773A"/>
    <w:rsid w:val="00607FA3"/>
    <w:rsid w:val="006139E2"/>
    <w:rsid w:val="00635C70"/>
    <w:rsid w:val="00644C7C"/>
    <w:rsid w:val="006507B4"/>
    <w:rsid w:val="00677075"/>
    <w:rsid w:val="00677B64"/>
    <w:rsid w:val="006A5811"/>
    <w:rsid w:val="006B5584"/>
    <w:rsid w:val="006C6D1C"/>
    <w:rsid w:val="006F7ED7"/>
    <w:rsid w:val="007008DA"/>
    <w:rsid w:val="00732CBE"/>
    <w:rsid w:val="00736F1C"/>
    <w:rsid w:val="00760C28"/>
    <w:rsid w:val="0076711F"/>
    <w:rsid w:val="007811F1"/>
    <w:rsid w:val="007A60E2"/>
    <w:rsid w:val="007A7E02"/>
    <w:rsid w:val="0080046F"/>
    <w:rsid w:val="00805A59"/>
    <w:rsid w:val="00843D0D"/>
    <w:rsid w:val="00844C17"/>
    <w:rsid w:val="00892EDC"/>
    <w:rsid w:val="008A588C"/>
    <w:rsid w:val="008E2117"/>
    <w:rsid w:val="008E5951"/>
    <w:rsid w:val="00921A3B"/>
    <w:rsid w:val="00922491"/>
    <w:rsid w:val="009338EC"/>
    <w:rsid w:val="00934E10"/>
    <w:rsid w:val="0094454A"/>
    <w:rsid w:val="009A2E32"/>
    <w:rsid w:val="009C1738"/>
    <w:rsid w:val="009E0FA2"/>
    <w:rsid w:val="009F364A"/>
    <w:rsid w:val="00A06DDF"/>
    <w:rsid w:val="00A12E43"/>
    <w:rsid w:val="00A15815"/>
    <w:rsid w:val="00A40478"/>
    <w:rsid w:val="00A413E6"/>
    <w:rsid w:val="00A44E16"/>
    <w:rsid w:val="00A533C1"/>
    <w:rsid w:val="00A5480C"/>
    <w:rsid w:val="00A74A2F"/>
    <w:rsid w:val="00AE549C"/>
    <w:rsid w:val="00B01007"/>
    <w:rsid w:val="00B1534A"/>
    <w:rsid w:val="00B16705"/>
    <w:rsid w:val="00B169CB"/>
    <w:rsid w:val="00B439F2"/>
    <w:rsid w:val="00B446E0"/>
    <w:rsid w:val="00B47243"/>
    <w:rsid w:val="00B809E3"/>
    <w:rsid w:val="00BA08AE"/>
    <w:rsid w:val="00BA7F27"/>
    <w:rsid w:val="00BC0249"/>
    <w:rsid w:val="00BD1FA6"/>
    <w:rsid w:val="00BE4AC7"/>
    <w:rsid w:val="00BF3ABC"/>
    <w:rsid w:val="00C009AD"/>
    <w:rsid w:val="00C1051E"/>
    <w:rsid w:val="00C306E7"/>
    <w:rsid w:val="00C36478"/>
    <w:rsid w:val="00C518A3"/>
    <w:rsid w:val="00C56A22"/>
    <w:rsid w:val="00C57E53"/>
    <w:rsid w:val="00C76C2B"/>
    <w:rsid w:val="00C9336C"/>
    <w:rsid w:val="00CC6CE0"/>
    <w:rsid w:val="00CD3CF6"/>
    <w:rsid w:val="00D04556"/>
    <w:rsid w:val="00D0778E"/>
    <w:rsid w:val="00D24651"/>
    <w:rsid w:val="00D45FC3"/>
    <w:rsid w:val="00D47F7D"/>
    <w:rsid w:val="00DA68D4"/>
    <w:rsid w:val="00DB2C6E"/>
    <w:rsid w:val="00DF1385"/>
    <w:rsid w:val="00DF3B15"/>
    <w:rsid w:val="00DF6B20"/>
    <w:rsid w:val="00E22B68"/>
    <w:rsid w:val="00E3245F"/>
    <w:rsid w:val="00E435DE"/>
    <w:rsid w:val="00E51EA3"/>
    <w:rsid w:val="00E52559"/>
    <w:rsid w:val="00E712C1"/>
    <w:rsid w:val="00E7251F"/>
    <w:rsid w:val="00EC060C"/>
    <w:rsid w:val="00ED0ABF"/>
    <w:rsid w:val="00ED11CD"/>
    <w:rsid w:val="00EE1CE6"/>
    <w:rsid w:val="00EF2192"/>
    <w:rsid w:val="00F02612"/>
    <w:rsid w:val="00F07ECD"/>
    <w:rsid w:val="00F21A7F"/>
    <w:rsid w:val="00F241AF"/>
    <w:rsid w:val="00F45D78"/>
    <w:rsid w:val="00F94FC5"/>
    <w:rsid w:val="00FA68C8"/>
    <w:rsid w:val="00FB3804"/>
    <w:rsid w:val="00FB4CBC"/>
    <w:rsid w:val="00FE3B66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17EC9-A4C3-42D5-B920-861C5A67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simple 1"/>
    <w:basedOn w:val="TableNormal"/>
    <w:uiPriority w:val="59"/>
    <w:rsid w:val="009F36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64A"/>
    <w:pPr>
      <w:ind w:left="720"/>
      <w:contextualSpacing/>
    </w:pPr>
  </w:style>
  <w:style w:type="paragraph" w:customStyle="1" w:styleId="Frspaiere1">
    <w:name w:val="Fără spațiere1"/>
    <w:qFormat/>
    <w:rsid w:val="009F36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9F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ad">
    <w:name w:val="il_ad"/>
    <w:basedOn w:val="DefaultParagraphFont"/>
    <w:rsid w:val="009F364A"/>
  </w:style>
  <w:style w:type="paragraph" w:styleId="Header">
    <w:name w:val="header"/>
    <w:basedOn w:val="Normal"/>
    <w:link w:val="HeaderChar"/>
    <w:uiPriority w:val="99"/>
    <w:unhideWhenUsed/>
    <w:rsid w:val="00D0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5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556"/>
    <w:rPr>
      <w:lang w:val="en-US"/>
    </w:rPr>
  </w:style>
  <w:style w:type="character" w:styleId="Hyperlink">
    <w:name w:val="Hyperlink"/>
    <w:rsid w:val="00D045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D3"/>
    <w:rPr>
      <w:rFonts w:ascii="Tahoma" w:hAnsi="Tahoma" w:cs="Tahoma"/>
      <w:sz w:val="16"/>
      <w:szCs w:val="16"/>
      <w:lang w:val="en-US"/>
    </w:rPr>
  </w:style>
  <w:style w:type="paragraph" w:customStyle="1" w:styleId="Frspaiere">
    <w:name w:val="Fără spațiere"/>
    <w:rsid w:val="00F241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jolt.ot.edu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8CFFB-994E-4B91-AB0B-35F13F18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Mirela</cp:lastModifiedBy>
  <cp:revision>3</cp:revision>
  <cp:lastPrinted>2018-09-01T19:15:00Z</cp:lastPrinted>
  <dcterms:created xsi:type="dcterms:W3CDTF">2022-06-01T05:52:00Z</dcterms:created>
  <dcterms:modified xsi:type="dcterms:W3CDTF">2022-06-01T05:53:00Z</dcterms:modified>
</cp:coreProperties>
</file>